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57" w:rsidRDefault="00685557" w:rsidP="00064D8A">
      <w:pPr>
        <w:rPr>
          <w:rFonts w:cs="Arial"/>
          <w:szCs w:val="24"/>
        </w:rPr>
      </w:pPr>
      <w:bookmarkStart w:id="0" w:name="_GoBack"/>
      <w:bookmarkEnd w:id="0"/>
    </w:p>
    <w:p w:rsidR="00685557" w:rsidRPr="0013397F" w:rsidRDefault="00A42709" w:rsidP="00064D8A">
      <w:pPr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DF2CD2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September</w:t>
      </w:r>
      <w:r w:rsidR="00DF2CD2">
        <w:rPr>
          <w:rFonts w:cs="Arial"/>
          <w:szCs w:val="24"/>
        </w:rPr>
        <w:t xml:space="preserve"> 2016</w:t>
      </w:r>
    </w:p>
    <w:p w:rsidR="00685557" w:rsidRPr="00B81034" w:rsidRDefault="00685557" w:rsidP="00064D8A">
      <w:pPr>
        <w:rPr>
          <w:rFonts w:cs="Arial"/>
          <w:szCs w:val="24"/>
        </w:rPr>
      </w:pPr>
    </w:p>
    <w:p w:rsidR="00685557" w:rsidRPr="009F2F93" w:rsidRDefault="00E34DD6" w:rsidP="00064D8A">
      <w:pPr>
        <w:rPr>
          <w:rFonts w:cs="Arial"/>
          <w:sz w:val="48"/>
          <w:szCs w:val="48"/>
        </w:rPr>
      </w:pPr>
      <w:r>
        <w:rPr>
          <w:b/>
          <w:sz w:val="48"/>
          <w:szCs w:val="48"/>
        </w:rPr>
        <w:t>Presseinfo Nr. 06</w:t>
      </w:r>
      <w:r w:rsidR="00685557" w:rsidRPr="009F2F93">
        <w:rPr>
          <w:b/>
          <w:sz w:val="48"/>
          <w:szCs w:val="48"/>
        </w:rPr>
        <w:t>/201</w:t>
      </w:r>
      <w:r w:rsidR="00DF2CD2" w:rsidRPr="009F2F93">
        <w:rPr>
          <w:b/>
          <w:sz w:val="48"/>
          <w:szCs w:val="48"/>
        </w:rPr>
        <w:t>6</w:t>
      </w:r>
    </w:p>
    <w:p w:rsidR="00685557" w:rsidRDefault="00685557" w:rsidP="00064D8A">
      <w:pPr>
        <w:tabs>
          <w:tab w:val="right" w:pos="9214"/>
        </w:tabs>
        <w:rPr>
          <w:rFonts w:cs="Arial"/>
          <w:szCs w:val="24"/>
        </w:rPr>
      </w:pPr>
    </w:p>
    <w:p w:rsidR="00685557" w:rsidRDefault="00685557" w:rsidP="00064D8A">
      <w:pPr>
        <w:tabs>
          <w:tab w:val="right" w:pos="9214"/>
        </w:tabs>
        <w:rPr>
          <w:rFonts w:cs="Arial"/>
          <w:szCs w:val="24"/>
        </w:rPr>
      </w:pPr>
    </w:p>
    <w:p w:rsidR="00685557" w:rsidRPr="00C371D9" w:rsidRDefault="009F2F93" w:rsidP="00C371D9">
      <w:pPr>
        <w:rPr>
          <w:rFonts w:ascii="Times New Roman" w:hAnsi="Times New Roman"/>
          <w:b/>
          <w:sz w:val="56"/>
          <w:szCs w:val="56"/>
        </w:rPr>
      </w:pPr>
      <w:r w:rsidRPr="00C371D9">
        <w:rPr>
          <w:b/>
          <w:sz w:val="56"/>
          <w:szCs w:val="56"/>
        </w:rPr>
        <w:t>Auf Ausbildungsmission in den Weiten des Kanalbetriebskosmos’</w:t>
      </w:r>
    </w:p>
    <w:p w:rsidR="00685557" w:rsidRDefault="00685557" w:rsidP="00064D8A">
      <w:pPr>
        <w:rPr>
          <w:rFonts w:cs="Arial"/>
          <w:szCs w:val="24"/>
        </w:rPr>
      </w:pPr>
    </w:p>
    <w:p w:rsidR="00685557" w:rsidRDefault="00685557" w:rsidP="00064D8A">
      <w:pPr>
        <w:rPr>
          <w:rFonts w:cs="Arial"/>
          <w:szCs w:val="24"/>
        </w:rPr>
      </w:pPr>
    </w:p>
    <w:p w:rsidR="009F2F93" w:rsidRDefault="009F2F93" w:rsidP="009F2F93">
      <w:r w:rsidRPr="009F2F93">
        <w:rPr>
          <w:rStyle w:val="Fett"/>
          <w:b w:val="0"/>
        </w:rPr>
        <w:t>Der Kanalbetrieb</w:t>
      </w:r>
      <w:r>
        <w:rPr>
          <w:rStyle w:val="Fett"/>
        </w:rPr>
        <w:t>.</w:t>
      </w:r>
      <w:r>
        <w:t xml:space="preserve"> Unendliche Weiten. Wir schreiben das Jahr 2016. </w:t>
      </w:r>
      <w:r w:rsidR="00BE1A2C">
        <w:t>Bald bricht wieder</w:t>
      </w:r>
      <w:r>
        <w:t xml:space="preserve"> eine Gruppe wiss</w:t>
      </w:r>
      <w:r w:rsidR="00BE1A2C">
        <w:t>begieriger Menschen auf</w:t>
      </w:r>
      <w:r>
        <w:t xml:space="preserve">, die </w:t>
      </w:r>
      <w:r w:rsidRPr="009F2F93">
        <w:rPr>
          <w:rStyle w:val="Fett"/>
          <w:b w:val="0"/>
        </w:rPr>
        <w:t>vielen Themenwelten</w:t>
      </w:r>
      <w:r>
        <w:t xml:space="preserve"> des Kanalbetriebs zu erforschen. </w:t>
      </w:r>
      <w:r w:rsidR="00BE1A2C">
        <w:t>Nach der Rückkehr</w:t>
      </w:r>
      <w:r>
        <w:t xml:space="preserve"> von ihrer </w:t>
      </w:r>
      <w:r w:rsidRPr="009F2F93">
        <w:rPr>
          <w:rStyle w:val="Fett"/>
          <w:b w:val="0"/>
        </w:rPr>
        <w:t>Ausbildungsmission</w:t>
      </w:r>
      <w:r>
        <w:t xml:space="preserve"> stellen sich </w:t>
      </w:r>
      <w:r w:rsidR="00BE1A2C">
        <w:t xml:space="preserve">die Teilnehmerinnen und Teilnehmer </w:t>
      </w:r>
      <w:r>
        <w:t xml:space="preserve">der Prüfung zum </w:t>
      </w:r>
      <w:r w:rsidRPr="009F2F93">
        <w:rPr>
          <w:rStyle w:val="Fett"/>
          <w:b w:val="0"/>
        </w:rPr>
        <w:t>IKT-Zertifizierten Kanalbetriebsmanager</w:t>
      </w:r>
      <w:r>
        <w:t>. Anschließend werden sie ihren eigenen Kanalbetrieb sicher durch die Zukunft steuern.</w:t>
      </w:r>
    </w:p>
    <w:p w:rsidR="009F2F93" w:rsidRDefault="009F2F93" w:rsidP="009F2F93"/>
    <w:p w:rsidR="009F2F93" w:rsidRPr="009F2F93" w:rsidRDefault="009F2F93" w:rsidP="009F2F93">
      <w:pPr>
        <w:rPr>
          <w:b/>
        </w:rPr>
      </w:pPr>
      <w:r w:rsidRPr="009F2F93">
        <w:rPr>
          <w:b/>
        </w:rPr>
        <w:t>Technik im Griff haben</w:t>
      </w:r>
    </w:p>
    <w:p w:rsidR="009F2F93" w:rsidRDefault="009F2F93" w:rsidP="009F2F93">
      <w:r>
        <w:t xml:space="preserve">Auf dem Ausbildungsplan </w:t>
      </w:r>
      <w:r w:rsidR="00BE1A2C">
        <w:t>steht</w:t>
      </w:r>
      <w:r>
        <w:t xml:space="preserve"> die gesamte </w:t>
      </w:r>
      <w:r w:rsidRPr="009F2F93">
        <w:rPr>
          <w:rStyle w:val="Fett"/>
          <w:b w:val="0"/>
        </w:rPr>
        <w:t>Technik</w:t>
      </w:r>
      <w:r>
        <w:t xml:space="preserve">, die man kennen muss, um den Sternenkreuzer „Kanalbetrieb“ am Laufen zu halten. Und die Teilnehmer </w:t>
      </w:r>
      <w:r w:rsidR="00BE1A2C">
        <w:t>werden</w:t>
      </w:r>
      <w:r>
        <w:t xml:space="preserve"> sich </w:t>
      </w:r>
      <w:r w:rsidR="00DC710E">
        <w:t xml:space="preserve">auf ihrer Reise </w:t>
      </w:r>
      <w:r>
        <w:t xml:space="preserve">mit dem </w:t>
      </w:r>
      <w:r w:rsidRPr="009F2F93">
        <w:rPr>
          <w:rStyle w:val="Fett"/>
          <w:b w:val="0"/>
        </w:rPr>
        <w:t>rechtlichen Rahmen</w:t>
      </w:r>
      <w:r>
        <w:t>, den Verkehrsregeln im Kanalbetriebskosmos, vertraut</w:t>
      </w:r>
      <w:r w:rsidR="00BE1A2C">
        <w:t xml:space="preserve"> machen</w:t>
      </w:r>
      <w:r>
        <w:t>.</w:t>
      </w:r>
    </w:p>
    <w:p w:rsidR="00685557" w:rsidRPr="009F2F93" w:rsidRDefault="00685557" w:rsidP="009F2F93"/>
    <w:p w:rsidR="009F2F93" w:rsidRPr="009F2F93" w:rsidRDefault="009F2F93" w:rsidP="009F2F93">
      <w:pPr>
        <w:rPr>
          <w:b/>
        </w:rPr>
      </w:pPr>
      <w:r w:rsidRPr="009F2F93">
        <w:rPr>
          <w:b/>
        </w:rPr>
        <w:t>An einem Strang ziehen</w:t>
      </w:r>
    </w:p>
    <w:p w:rsidR="009F2F93" w:rsidRDefault="009F2F93" w:rsidP="009F2F93">
      <w:r>
        <w:t xml:space="preserve">Die Rekruten </w:t>
      </w:r>
      <w:r w:rsidR="00DC710E">
        <w:t>werden lernen</w:t>
      </w:r>
      <w:r>
        <w:t xml:space="preserve">, wie wichtig die </w:t>
      </w:r>
      <w:r w:rsidRPr="009F2F93">
        <w:rPr>
          <w:bCs/>
        </w:rPr>
        <w:t>Zusammenarbeit</w:t>
      </w:r>
      <w:r>
        <w:t xml:space="preserve"> der unterschiedlichen Abteilungen auf dem Schiff ist, um sicher zu navigieren und dorthin zu gelangen, wo man hin will.</w:t>
      </w:r>
    </w:p>
    <w:p w:rsidR="00253995" w:rsidRDefault="00253995" w:rsidP="00064D8A"/>
    <w:p w:rsidR="009F2F93" w:rsidRPr="009F2F93" w:rsidRDefault="009F2F93" w:rsidP="009F2F93">
      <w:pPr>
        <w:rPr>
          <w:b/>
        </w:rPr>
      </w:pPr>
      <w:r w:rsidRPr="009F2F93">
        <w:rPr>
          <w:b/>
        </w:rPr>
        <w:t>Eine Sprache sprechen</w:t>
      </w:r>
    </w:p>
    <w:p w:rsidR="009F2F93" w:rsidRDefault="009F2F93" w:rsidP="009F2F93">
      <w:r>
        <w:t xml:space="preserve">Auch die </w:t>
      </w:r>
      <w:r w:rsidRPr="009F2F93">
        <w:rPr>
          <w:bCs/>
        </w:rPr>
        <w:t>Kommunikation</w:t>
      </w:r>
      <w:r>
        <w:t xml:space="preserve"> mit den Bewohnern anderer Planeten – wie den Politikern und den Grundstückseigentümern – </w:t>
      </w:r>
      <w:r w:rsidR="00DC710E">
        <w:t>werden die Teilnehmer trainieren</w:t>
      </w:r>
      <w:r>
        <w:t xml:space="preserve">. Denn </w:t>
      </w:r>
      <w:r w:rsidRPr="009F2F93">
        <w:rPr>
          <w:bCs/>
        </w:rPr>
        <w:t>Diplomatie</w:t>
      </w:r>
      <w:r>
        <w:t xml:space="preserve"> ist alles, wenn man seine Ziele erreichen möchte.</w:t>
      </w:r>
    </w:p>
    <w:p w:rsidR="009F2F93" w:rsidRDefault="009F2F93" w:rsidP="00064D8A"/>
    <w:p w:rsidR="009F2F93" w:rsidRPr="009F2F93" w:rsidRDefault="009F2F93" w:rsidP="009F2F93">
      <w:pPr>
        <w:rPr>
          <w:b/>
        </w:rPr>
      </w:pPr>
      <w:r w:rsidRPr="009F2F93">
        <w:rPr>
          <w:b/>
        </w:rPr>
        <w:t>Abflug</w:t>
      </w:r>
    </w:p>
    <w:p w:rsidR="009F2F93" w:rsidRDefault="009F2F93" w:rsidP="009F2F93">
      <w:r>
        <w:t xml:space="preserve">Wer </w:t>
      </w:r>
      <w:r w:rsidR="00DC710E">
        <w:t>mit dem nächsten Ausbildungstrupp</w:t>
      </w:r>
      <w:r>
        <w:t xml:space="preserve"> in die Weiten des Kanalbetriebs aufbrechen möchte, kann sich hier für </w:t>
      </w:r>
      <w:r w:rsidRPr="009F2F93">
        <w:rPr>
          <w:bCs/>
        </w:rPr>
        <w:t>die Mission</w:t>
      </w:r>
      <w:r>
        <w:t xml:space="preserve"> melden, die am </w:t>
      </w:r>
      <w:r w:rsidRPr="009F2F93">
        <w:rPr>
          <w:rStyle w:val="Fett"/>
          <w:b w:val="0"/>
        </w:rPr>
        <w:t>24. Oktober 2016</w:t>
      </w:r>
      <w:r>
        <w:rPr>
          <w:rStyle w:val="Fett"/>
          <w:b w:val="0"/>
        </w:rPr>
        <w:t xml:space="preserve"> startet:</w:t>
      </w:r>
    </w:p>
    <w:p w:rsidR="009F2F93" w:rsidRDefault="009F2F93" w:rsidP="009F2F93">
      <w:r w:rsidRPr="009F2F93">
        <w:t>Programm und Anmeldung</w:t>
      </w:r>
      <w:r>
        <w:t xml:space="preserve">: </w:t>
      </w:r>
      <w:hyperlink r:id="rId7" w:history="1">
        <w:r w:rsidRPr="00EF1849">
          <w:rPr>
            <w:rStyle w:val="Hyperlink"/>
          </w:rPr>
          <w:t>www.ikt.de/?p=14310</w:t>
        </w:r>
      </w:hyperlink>
    </w:p>
    <w:p w:rsidR="000F0BAA" w:rsidRDefault="000F0BAA" w:rsidP="000F0BAA">
      <w:pPr>
        <w:rPr>
          <w:rFonts w:cs="Arial"/>
          <w:szCs w:val="24"/>
        </w:rPr>
      </w:pPr>
    </w:p>
    <w:p w:rsidR="00DC710E" w:rsidRPr="00DC710E" w:rsidRDefault="00DC710E" w:rsidP="009F2F93">
      <w:pPr>
        <w:rPr>
          <w:b/>
        </w:rPr>
      </w:pPr>
      <w:r w:rsidRPr="00DC710E">
        <w:rPr>
          <w:b/>
        </w:rPr>
        <w:t>Ansprechpartner</w:t>
      </w:r>
    </w:p>
    <w:p w:rsidR="00DC710E" w:rsidRDefault="00DC710E" w:rsidP="009F2F93">
      <w:r>
        <w:t>Captain Marco Schlüter</w:t>
      </w:r>
    </w:p>
    <w:p w:rsidR="00DC710E" w:rsidRDefault="00DC710E" w:rsidP="009F2F93">
      <w:r>
        <w:t>Ausbildungsleiter</w:t>
      </w:r>
    </w:p>
    <w:p w:rsidR="00DC710E" w:rsidRDefault="00DC710E" w:rsidP="009F2F93">
      <w:r>
        <w:lastRenderedPageBreak/>
        <w:t>Telefon: 0209 17806-31</w:t>
      </w:r>
    </w:p>
    <w:p w:rsidR="00DC710E" w:rsidRDefault="00DC710E" w:rsidP="009F2F93">
      <w:r>
        <w:t>E-Mail: schlueter@ikt.de</w:t>
      </w:r>
    </w:p>
    <w:p w:rsidR="00DC710E" w:rsidRDefault="00DC710E" w:rsidP="009F2F93"/>
    <w:p w:rsidR="00DC710E" w:rsidRDefault="00DC710E" w:rsidP="009F2F93"/>
    <w:p w:rsidR="000F0BAA" w:rsidRDefault="000F0BAA" w:rsidP="00064D8A">
      <w:pPr>
        <w:rPr>
          <w:rFonts w:cs="Arial"/>
          <w:szCs w:val="24"/>
        </w:rPr>
      </w:pPr>
    </w:p>
    <w:p w:rsidR="00816CCB" w:rsidRPr="000F0BAA" w:rsidRDefault="000F0BAA" w:rsidP="00816CCB">
      <w:pPr>
        <w:rPr>
          <w:rFonts w:cs="Arial"/>
          <w:b/>
          <w:i/>
          <w:sz w:val="26"/>
          <w:szCs w:val="26"/>
        </w:rPr>
      </w:pPr>
      <w:r w:rsidRPr="000F0BAA">
        <w:rPr>
          <w:rStyle w:val="HTMLZitat"/>
          <w:b/>
          <w:i w:val="0"/>
          <w:sz w:val="26"/>
          <w:szCs w:val="26"/>
        </w:rPr>
        <w:t xml:space="preserve">Im Gespräch mit </w:t>
      </w:r>
      <w:r w:rsidR="00816CCB" w:rsidRPr="000F0BAA">
        <w:rPr>
          <w:rStyle w:val="HTMLZitat"/>
          <w:b/>
          <w:i w:val="0"/>
          <w:sz w:val="26"/>
          <w:szCs w:val="26"/>
        </w:rPr>
        <w:t>Dipl.-Ing. Antje Saft, Leiterin Kanalbetrieb, AmperVerband</w:t>
      </w:r>
    </w:p>
    <w:p w:rsidR="00441373" w:rsidRDefault="00441373" w:rsidP="00064D8A">
      <w:pPr>
        <w:rPr>
          <w:rStyle w:val="Fett"/>
        </w:rPr>
      </w:pPr>
    </w:p>
    <w:p w:rsidR="00816CCB" w:rsidRDefault="009F2F93" w:rsidP="00064D8A">
      <w:pPr>
        <w:rPr>
          <w:rStyle w:val="Fett"/>
        </w:rPr>
      </w:pPr>
      <w:r>
        <w:rPr>
          <w:rStyle w:val="Fett"/>
        </w:rPr>
        <w:t>Was hat Sie bewogen, sich zu diesem Lehrgang anzumelden?</w:t>
      </w:r>
    </w:p>
    <w:p w:rsidR="00816CCB" w:rsidRDefault="009F2F93" w:rsidP="00064D8A">
      <w:r>
        <w:t>Ich habe Ende 2015 die Leitung des Kanalbetriebs übernomm</w:t>
      </w:r>
      <w:r w:rsidR="00816CCB">
        <w:t>en und ganz gezielt nach Weiterbildungsmöglich</w:t>
      </w:r>
      <w:r>
        <w:t>keiten gesucht. Bei meinen Recherchen bin</w:t>
      </w:r>
      <w:r w:rsidR="00816CCB">
        <w:t xml:space="preserve"> ich dann schnell auf den Kanalbetriebs</w:t>
      </w:r>
      <w:r>
        <w:t>manager-Lehrgang gestoßen.</w:t>
      </w:r>
    </w:p>
    <w:p w:rsidR="00816CCB" w:rsidRDefault="009F2F93" w:rsidP="00064D8A">
      <w:pPr>
        <w:rPr>
          <w:rStyle w:val="Fett"/>
        </w:rPr>
      </w:pPr>
      <w:r>
        <w:rPr>
          <w:rStyle w:val="Fett"/>
        </w:rPr>
        <w:t>Was gefällt Ihnen am Lehrgang?</w:t>
      </w:r>
    </w:p>
    <w:p w:rsidR="00816CCB" w:rsidRDefault="009F2F93" w:rsidP="00064D8A">
      <w:r>
        <w:t>Die große Themenvielfalt finde ich s</w:t>
      </w:r>
      <w:r w:rsidR="00816CCB">
        <w:t>ehr gut. Organisation des Kanalbetriebs und Arbeitssicher</w:t>
      </w:r>
      <w:r>
        <w:t>heit sind mir besonders wi</w:t>
      </w:r>
      <w:r w:rsidR="00816CCB">
        <w:t>chtig. Auch beim Thema Betriebs</w:t>
      </w:r>
      <w:r>
        <w:t>wirtschaft habe ich viel gelernt. Nur bei einigen Themen hätte ich mir noch etwas mehr Tiefe gewünscht. Dafür stimmt das ganze Drumherum hier im IKT e</w:t>
      </w:r>
      <w:r w:rsidR="00816CCB">
        <w:t>infach. Und wir sind eine Super</w:t>
      </w:r>
      <w:r>
        <w:t>truppe. Da waren die sehr hilfreichen V</w:t>
      </w:r>
      <w:r w:rsidR="00816CCB">
        <w:t>ideo</w:t>
      </w:r>
      <w:r>
        <w:t>aufnahmen im Rhetorik-Block auch gar nicht mehr so unangenehm.</w:t>
      </w:r>
    </w:p>
    <w:p w:rsidR="00816CCB" w:rsidRDefault="009F2F93" w:rsidP="00064D8A">
      <w:pPr>
        <w:rPr>
          <w:rStyle w:val="Fett"/>
        </w:rPr>
      </w:pPr>
      <w:r>
        <w:rPr>
          <w:rStyle w:val="Fett"/>
        </w:rPr>
        <w:t>Was nehmen Sie aus dem Lehrgang mit?</w:t>
      </w:r>
    </w:p>
    <w:p w:rsidR="00816CCB" w:rsidRDefault="009F2F93" w:rsidP="00064D8A">
      <w:r>
        <w:t xml:space="preserve">Mein Bewusstsein für bestimmte Themen und ihre Wichtigkeit wurde hier geschärft. Ich habe viele </w:t>
      </w:r>
      <w:r w:rsidR="00816CCB">
        <w:t>Ideen gesammelt, um die Arbeits</w:t>
      </w:r>
      <w:r>
        <w:t>abläufe in unserem Betrieb zu verbessern.</w:t>
      </w:r>
    </w:p>
    <w:p w:rsidR="00253995" w:rsidRDefault="00253995" w:rsidP="00064D8A">
      <w:pPr>
        <w:rPr>
          <w:rFonts w:cs="Arial"/>
          <w:szCs w:val="24"/>
        </w:rPr>
      </w:pPr>
    </w:p>
    <w:p w:rsidR="00441373" w:rsidRDefault="00441373" w:rsidP="00064D8A">
      <w:pPr>
        <w:rPr>
          <w:rFonts w:cs="Arial"/>
          <w:szCs w:val="24"/>
        </w:rPr>
      </w:pPr>
    </w:p>
    <w:p w:rsidR="00816CCB" w:rsidRPr="000F0BAA" w:rsidRDefault="000F0BAA" w:rsidP="00064D8A">
      <w:pPr>
        <w:rPr>
          <w:rStyle w:val="Fett"/>
          <w:b w:val="0"/>
          <w:i/>
          <w:sz w:val="26"/>
          <w:szCs w:val="26"/>
        </w:rPr>
      </w:pPr>
      <w:r w:rsidRPr="000F0BAA">
        <w:rPr>
          <w:rStyle w:val="HTMLZitat"/>
          <w:b/>
          <w:i w:val="0"/>
          <w:sz w:val="26"/>
          <w:szCs w:val="26"/>
        </w:rPr>
        <w:t xml:space="preserve">Im Gespräch mit </w:t>
      </w:r>
      <w:r w:rsidR="00816CCB" w:rsidRPr="000F0BAA">
        <w:rPr>
          <w:rStyle w:val="HTMLZitat"/>
          <w:b/>
          <w:i w:val="0"/>
          <w:sz w:val="26"/>
          <w:szCs w:val="26"/>
        </w:rPr>
        <w:t>Fabrice Bergmann, angehender Umweltschutztechniker, Gelsenkanal</w:t>
      </w:r>
    </w:p>
    <w:p w:rsidR="00441373" w:rsidRDefault="00441373" w:rsidP="00064D8A">
      <w:pPr>
        <w:rPr>
          <w:rStyle w:val="Fett"/>
        </w:rPr>
      </w:pPr>
    </w:p>
    <w:p w:rsidR="00816CCB" w:rsidRDefault="00816CCB" w:rsidP="00064D8A">
      <w:pPr>
        <w:rPr>
          <w:rStyle w:val="Fett"/>
        </w:rPr>
      </w:pPr>
      <w:r w:rsidRPr="00816CCB">
        <w:rPr>
          <w:rStyle w:val="Fett"/>
        </w:rPr>
        <w:t>Wie sind Sie auf den Lehrgang aufmerksam geworden?</w:t>
      </w:r>
    </w:p>
    <w:p w:rsidR="00A40742" w:rsidRDefault="00816CCB" w:rsidP="00064D8A">
      <w:r>
        <w:t>Mein Kanalmeister kennt das IKT gut und war schon als Referent beim Kanalbetriebsmanager-Lehrgang. Er hat vorgeschlagen, dass ich als stellvertretender Sachgebietsleiter hier teilnehme.</w:t>
      </w:r>
    </w:p>
    <w:p w:rsidR="00A40742" w:rsidRDefault="00816CCB" w:rsidP="00064D8A">
      <w:pPr>
        <w:rPr>
          <w:rStyle w:val="Fett"/>
        </w:rPr>
      </w:pPr>
      <w:r>
        <w:rPr>
          <w:rStyle w:val="Fett"/>
        </w:rPr>
        <w:t>Werden Ihre Erwartungen erfüllt?</w:t>
      </w:r>
    </w:p>
    <w:p w:rsidR="00A40742" w:rsidRDefault="00816CCB" w:rsidP="00064D8A">
      <w:r>
        <w:t>Der Lehrgang ist sehr hilfreich für junge Menschen wie mich. Es ist toll, dass alle Sachgebiete angesprochen werden. Da bekommt man einen guten Überblick</w:t>
      </w:r>
      <w:r w:rsidR="00A40742">
        <w:t>. Besonders beim Thema Personal</w:t>
      </w:r>
      <w:r>
        <w:t>führung habe ich viel gelernt. Auch der Einblick in Bereiche, mit denen man nicht so viel zu tun hat, bringt viel für das Verständnis der Zusammenhänge.</w:t>
      </w:r>
    </w:p>
    <w:p w:rsidR="00A40742" w:rsidRDefault="00816CCB" w:rsidP="00064D8A">
      <w:pPr>
        <w:rPr>
          <w:rStyle w:val="Fett"/>
        </w:rPr>
      </w:pPr>
      <w:r>
        <w:rPr>
          <w:rStyle w:val="Fett"/>
        </w:rPr>
        <w:t>Wie geht es nach dem Lehrgang bei Ihnen weiter?</w:t>
      </w:r>
    </w:p>
    <w:p w:rsidR="00816CCB" w:rsidRDefault="00816CCB" w:rsidP="00064D8A">
      <w:r>
        <w:t>Von den Referenten und durch den</w:t>
      </w:r>
      <w:r w:rsidR="00A40742">
        <w:t xml:space="preserve"> Austausch mit den anderen Teil</w:t>
      </w:r>
      <w:r>
        <w:t>nehmern habe ich hier sehr viel für die Zukunft gelernt. Ich werde jetzt versuchen, mein neu gew</w:t>
      </w:r>
      <w:r w:rsidR="00A40742">
        <w:t>onnenes Wissen in unseren Kanal</w:t>
      </w:r>
      <w:r>
        <w:t>betrieb einzubringen.</w:t>
      </w:r>
    </w:p>
    <w:p w:rsidR="00A40742" w:rsidRDefault="00A40742" w:rsidP="00064D8A"/>
    <w:p w:rsidR="00A40742" w:rsidRDefault="00A40742" w:rsidP="00064D8A">
      <w:pPr>
        <w:rPr>
          <w:rFonts w:cs="Arial"/>
          <w:szCs w:val="24"/>
        </w:rPr>
      </w:pPr>
    </w:p>
    <w:p w:rsidR="00816CCB" w:rsidRDefault="00816CCB" w:rsidP="00064D8A">
      <w:pPr>
        <w:rPr>
          <w:rFonts w:cs="Arial"/>
          <w:szCs w:val="24"/>
        </w:rPr>
      </w:pPr>
    </w:p>
    <w:p w:rsidR="00816CCB" w:rsidRPr="00816CCB" w:rsidRDefault="00816CCB" w:rsidP="00064D8A">
      <w:pPr>
        <w:rPr>
          <w:rFonts w:cs="Arial"/>
          <w:b/>
          <w:sz w:val="28"/>
          <w:szCs w:val="28"/>
        </w:rPr>
      </w:pPr>
      <w:r w:rsidRPr="00816CCB">
        <w:rPr>
          <w:rFonts w:cs="Arial"/>
          <w:b/>
          <w:sz w:val="28"/>
          <w:szCs w:val="28"/>
        </w:rPr>
        <w:t>Bilddaten und Bildunterschriften</w:t>
      </w:r>
    </w:p>
    <w:p w:rsidR="00816CCB" w:rsidRDefault="00816CCB" w:rsidP="00064D8A">
      <w:pPr>
        <w:rPr>
          <w:rFonts w:cs="Arial"/>
          <w:szCs w:val="24"/>
        </w:rPr>
      </w:pPr>
    </w:p>
    <w:p w:rsidR="00A15EF4" w:rsidRDefault="005F5547" w:rsidP="00064D8A">
      <w:pPr>
        <w:rPr>
          <w:rFonts w:cs="Arial"/>
          <w:szCs w:val="24"/>
        </w:rPr>
      </w:pPr>
      <w:hyperlink r:id="rId8" w:history="1">
        <w:r w:rsidR="00A15EF4" w:rsidRPr="00AE384A">
          <w:rPr>
            <w:rStyle w:val="Hyperlink"/>
            <w:rFonts w:cs="Arial"/>
            <w:szCs w:val="24"/>
          </w:rPr>
          <w:t>http://www.ikt.de/wp-content/uploads/2015/12/kanalbetriebsmanager-kurs2-woche3-draenagen-hires.jpg</w:t>
        </w:r>
      </w:hyperlink>
    </w:p>
    <w:p w:rsidR="00A15EF4" w:rsidRDefault="00A15EF4" w:rsidP="00064D8A">
      <w:pPr>
        <w:rPr>
          <w:rFonts w:cs="Arial"/>
          <w:szCs w:val="24"/>
        </w:rPr>
      </w:pPr>
      <w:r>
        <w:rPr>
          <w:rFonts w:cs="Arial"/>
          <w:szCs w:val="24"/>
        </w:rPr>
        <w:t xml:space="preserve">Auf Ausbildungsmission: Die Teilnehmer lernen alles, was sie brauchen, um einen Kanalbetrieb </w:t>
      </w:r>
      <w:r w:rsidR="00D044A5">
        <w:rPr>
          <w:rFonts w:cs="Arial"/>
          <w:szCs w:val="24"/>
        </w:rPr>
        <w:t>lenken zu können.</w:t>
      </w:r>
    </w:p>
    <w:p w:rsidR="00A15EF4" w:rsidRDefault="00A15EF4" w:rsidP="00064D8A">
      <w:pPr>
        <w:rPr>
          <w:rFonts w:cs="Arial"/>
          <w:szCs w:val="24"/>
        </w:rPr>
      </w:pPr>
    </w:p>
    <w:p w:rsidR="005E7637" w:rsidRDefault="005F5547" w:rsidP="00064D8A">
      <w:pPr>
        <w:rPr>
          <w:rFonts w:cs="Arial"/>
          <w:szCs w:val="24"/>
        </w:rPr>
      </w:pPr>
      <w:hyperlink r:id="rId9" w:history="1">
        <w:r w:rsidR="005E7637" w:rsidRPr="00AE384A">
          <w:rPr>
            <w:rStyle w:val="Hyperlink"/>
            <w:rFonts w:cs="Arial"/>
            <w:szCs w:val="24"/>
          </w:rPr>
          <w:t>http://www.ikt.de/wp-content/uploads/2015/05/kanalbetriebsmanager-praesenzwoche2-baustelle-hires.jpg</w:t>
        </w:r>
      </w:hyperlink>
    </w:p>
    <w:p w:rsidR="005E7637" w:rsidRDefault="005E7637" w:rsidP="00064D8A">
      <w:pPr>
        <w:rPr>
          <w:rFonts w:cs="Arial"/>
          <w:szCs w:val="24"/>
        </w:rPr>
      </w:pPr>
      <w:r>
        <w:rPr>
          <w:rFonts w:cs="Arial"/>
          <w:szCs w:val="24"/>
        </w:rPr>
        <w:t>Interstellare Baustelle: Teilnehmer der Ausbildungsmission</w:t>
      </w:r>
      <w:r w:rsidR="0030317A">
        <w:rPr>
          <w:rFonts w:cs="Arial"/>
          <w:szCs w:val="24"/>
        </w:rPr>
        <w:t xml:space="preserve"> auf Exkursion</w:t>
      </w:r>
    </w:p>
    <w:p w:rsidR="005E7637" w:rsidRDefault="005E7637" w:rsidP="00064D8A">
      <w:pPr>
        <w:rPr>
          <w:rFonts w:cs="Arial"/>
          <w:szCs w:val="24"/>
        </w:rPr>
      </w:pPr>
    </w:p>
    <w:p w:rsidR="0030317A" w:rsidRDefault="005F5547" w:rsidP="0030317A">
      <w:pPr>
        <w:rPr>
          <w:rFonts w:cs="Arial"/>
          <w:szCs w:val="24"/>
        </w:rPr>
      </w:pPr>
      <w:hyperlink r:id="rId10" w:history="1">
        <w:r w:rsidR="0030317A" w:rsidRPr="00AB69D4">
          <w:rPr>
            <w:rStyle w:val="Hyperlink"/>
            <w:rFonts w:cs="Arial"/>
            <w:szCs w:val="24"/>
          </w:rPr>
          <w:t>http://www.ikt.de/wp-content/uploads/2016/07/tag-der-kanalreinigung-2016-zertifikate-kanalbetriebsmanager-hires.jpg</w:t>
        </w:r>
      </w:hyperlink>
    </w:p>
    <w:p w:rsidR="0030317A" w:rsidRDefault="0030317A" w:rsidP="0030317A">
      <w:pPr>
        <w:rPr>
          <w:rFonts w:cs="Arial"/>
          <w:szCs w:val="24"/>
        </w:rPr>
      </w:pPr>
      <w:r w:rsidRPr="006849DC">
        <w:rPr>
          <w:rFonts w:cs="Arial"/>
          <w:szCs w:val="24"/>
        </w:rPr>
        <w:t>Freuen sich über ihre Zertifikate: fünf Absolventen d</w:t>
      </w:r>
      <w:r>
        <w:rPr>
          <w:rFonts w:cs="Arial"/>
          <w:szCs w:val="24"/>
        </w:rPr>
        <w:t>es letzten IKT-Lehrgangs „Kanalbetriebsmanager“</w:t>
      </w:r>
    </w:p>
    <w:p w:rsidR="0030317A" w:rsidRDefault="0030317A" w:rsidP="0030317A">
      <w:pPr>
        <w:rPr>
          <w:rFonts w:cs="Arial"/>
          <w:szCs w:val="24"/>
        </w:rPr>
      </w:pPr>
    </w:p>
    <w:p w:rsidR="00816CCB" w:rsidRDefault="005F5547" w:rsidP="00064D8A">
      <w:pPr>
        <w:rPr>
          <w:rFonts w:cs="Arial"/>
          <w:szCs w:val="24"/>
        </w:rPr>
      </w:pPr>
      <w:hyperlink r:id="rId11" w:history="1">
        <w:r w:rsidR="00816CCB" w:rsidRPr="00EF1849">
          <w:rPr>
            <w:rStyle w:val="Hyperlink"/>
            <w:rFonts w:cs="Arial"/>
            <w:szCs w:val="24"/>
          </w:rPr>
          <w:t>http://www.ikt.de/wp-content/uploads/2016/06/lehrgang-kanalbetriebsmanager-saft-hires.jpg</w:t>
        </w:r>
      </w:hyperlink>
    </w:p>
    <w:p w:rsidR="00816CCB" w:rsidRDefault="00816CCB" w:rsidP="00064D8A">
      <w:pPr>
        <w:rPr>
          <w:rStyle w:val="slbtemplatetag"/>
        </w:rPr>
      </w:pPr>
      <w:r>
        <w:rPr>
          <w:rStyle w:val="slbtemplatetag"/>
        </w:rPr>
        <w:t>Dipl.-Ing. Antje Saft, AmperVerband</w:t>
      </w:r>
      <w:r w:rsidR="005E7637">
        <w:rPr>
          <w:rStyle w:val="slbtemplatetag"/>
        </w:rPr>
        <w:t xml:space="preserve">, </w:t>
      </w:r>
      <w:r w:rsidR="0030317A">
        <w:rPr>
          <w:rStyle w:val="slbtemplatetag"/>
        </w:rPr>
        <w:t>Absolventin des</w:t>
      </w:r>
      <w:r w:rsidR="005E7637">
        <w:rPr>
          <w:rStyle w:val="slbtemplatetag"/>
        </w:rPr>
        <w:t xml:space="preserve"> 4</w:t>
      </w:r>
      <w:r w:rsidR="00994E25">
        <w:rPr>
          <w:rStyle w:val="slbtemplatetag"/>
        </w:rPr>
        <w:t>. Lehrgang</w:t>
      </w:r>
      <w:r w:rsidR="0030317A">
        <w:rPr>
          <w:rStyle w:val="slbtemplatetag"/>
        </w:rPr>
        <w:t>s</w:t>
      </w:r>
    </w:p>
    <w:p w:rsidR="00816CCB" w:rsidRDefault="00816CCB" w:rsidP="00064D8A">
      <w:pPr>
        <w:rPr>
          <w:rStyle w:val="slbtemplatetag"/>
        </w:rPr>
      </w:pPr>
    </w:p>
    <w:p w:rsidR="00A40742" w:rsidRDefault="005F5547" w:rsidP="00064D8A">
      <w:pPr>
        <w:rPr>
          <w:rStyle w:val="slbtemplatetag"/>
        </w:rPr>
      </w:pPr>
      <w:hyperlink r:id="rId12" w:history="1">
        <w:r w:rsidR="00A40742" w:rsidRPr="00EF1849">
          <w:rPr>
            <w:rStyle w:val="Hyperlink"/>
          </w:rPr>
          <w:t>http://www.ikt.de/wp-content/uploads/2016/06/lehrgang-kanalbetriebsmanager-bergmann-hires.jpg</w:t>
        </w:r>
      </w:hyperlink>
    </w:p>
    <w:p w:rsidR="00A40742" w:rsidRDefault="00A40742" w:rsidP="00064D8A">
      <w:pPr>
        <w:rPr>
          <w:rStyle w:val="slbtemplatetag"/>
        </w:rPr>
      </w:pPr>
      <w:r>
        <w:rPr>
          <w:rStyle w:val="slbtemplatetag"/>
        </w:rPr>
        <w:t>Fabrice Bergmann, Gelsenkanal</w:t>
      </w:r>
      <w:r w:rsidR="005E7637">
        <w:rPr>
          <w:rStyle w:val="slbtemplatetag"/>
        </w:rPr>
        <w:t xml:space="preserve">, </w:t>
      </w:r>
      <w:r w:rsidR="0030317A">
        <w:rPr>
          <w:rStyle w:val="slbtemplatetag"/>
        </w:rPr>
        <w:t>Absolvent</w:t>
      </w:r>
      <w:r w:rsidR="005E7637">
        <w:rPr>
          <w:rStyle w:val="slbtemplatetag"/>
        </w:rPr>
        <w:t xml:space="preserve"> </w:t>
      </w:r>
      <w:r w:rsidR="0030317A">
        <w:rPr>
          <w:rStyle w:val="slbtemplatetag"/>
        </w:rPr>
        <w:t>des</w:t>
      </w:r>
      <w:r w:rsidR="005E7637">
        <w:rPr>
          <w:rStyle w:val="slbtemplatetag"/>
        </w:rPr>
        <w:t xml:space="preserve"> 4</w:t>
      </w:r>
      <w:r w:rsidR="0030317A">
        <w:rPr>
          <w:rStyle w:val="slbtemplatetag"/>
        </w:rPr>
        <w:t>. Lehrgangs</w:t>
      </w:r>
    </w:p>
    <w:p w:rsidR="00816CCB" w:rsidRDefault="00816CCB" w:rsidP="00064D8A">
      <w:pPr>
        <w:rPr>
          <w:rFonts w:cs="Arial"/>
          <w:szCs w:val="24"/>
        </w:rPr>
      </w:pPr>
    </w:p>
    <w:p w:rsidR="00A40742" w:rsidRDefault="00A40742" w:rsidP="00064D8A">
      <w:pPr>
        <w:rPr>
          <w:rFonts w:cs="Arial"/>
          <w:szCs w:val="24"/>
        </w:rPr>
      </w:pPr>
    </w:p>
    <w:p w:rsidR="00816CCB" w:rsidRDefault="00816CCB" w:rsidP="00064D8A">
      <w:pPr>
        <w:rPr>
          <w:rFonts w:cs="Arial"/>
          <w:szCs w:val="24"/>
        </w:rPr>
      </w:pPr>
    </w:p>
    <w:p w:rsidR="00253995" w:rsidRPr="00253995" w:rsidRDefault="00253995" w:rsidP="00064D8A">
      <w:pPr>
        <w:rPr>
          <w:rFonts w:cs="Arial"/>
          <w:bCs/>
          <w:i/>
        </w:rPr>
      </w:pPr>
      <w:r w:rsidRPr="00253995">
        <w:rPr>
          <w:rStyle w:val="Fett"/>
          <w:rFonts w:cs="Arial"/>
          <w:b w:val="0"/>
          <w:i/>
        </w:rPr>
        <w:t>Das IKT - Institut für Unterirdische Infrastruktur in Gelsenkirchen ist ein neutrales, unabhängiges und gemeinnütziges Forschungs-, Prüf- und Schulungsinstitut. Es arbeitet praxis- und anwendungsorientiert an Fragen des unterirdischen Leitungsbaus. Schwerpunkt ist die Kanalisation. Für Bau, Betrieb und Sanierung unterirdischer Infrastruktureinrichtungen führt das IKT Forschungsprojekte, Prüfungen, Warentests, Beratungen und Seminare durch</w:t>
      </w:r>
      <w:r w:rsidRPr="00253995">
        <w:rPr>
          <w:i/>
        </w:rPr>
        <w:t>.</w:t>
      </w:r>
    </w:p>
    <w:p w:rsidR="00685557" w:rsidRDefault="00685557" w:rsidP="00064D8A">
      <w:pPr>
        <w:rPr>
          <w:rFonts w:cs="Arial"/>
          <w:szCs w:val="24"/>
        </w:rPr>
      </w:pPr>
    </w:p>
    <w:p w:rsidR="00685557" w:rsidRPr="00064D8A" w:rsidRDefault="00685557" w:rsidP="00064D8A">
      <w:pPr>
        <w:rPr>
          <w:szCs w:val="24"/>
        </w:rPr>
      </w:pPr>
    </w:p>
    <w:sectPr w:rsidR="00685557" w:rsidRPr="00064D8A" w:rsidSect="00E9559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119" w:right="1134" w:bottom="130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47" w:rsidRDefault="005F5547">
      <w:r>
        <w:separator/>
      </w:r>
    </w:p>
  </w:endnote>
  <w:endnote w:type="continuationSeparator" w:id="0">
    <w:p w:rsidR="005F5547" w:rsidRDefault="005F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57" w:rsidRPr="00D977BA" w:rsidRDefault="00685557">
    <w:pPr>
      <w:pStyle w:val="Fuzeile"/>
      <w:rPr>
        <w:sz w:val="20"/>
      </w:rPr>
    </w:pPr>
    <w:r w:rsidRPr="00D977BA">
      <w:rPr>
        <w:sz w:val="20"/>
      </w:rPr>
      <w:tab/>
    </w:r>
    <w:r w:rsidRPr="00D977BA">
      <w:rPr>
        <w:sz w:val="20"/>
      </w:rPr>
      <w:tab/>
      <w:t xml:space="preserve">Seite </w:t>
    </w:r>
    <w:r w:rsidRPr="00D977BA">
      <w:rPr>
        <w:rStyle w:val="Seitenzahl"/>
        <w:sz w:val="20"/>
      </w:rPr>
      <w:fldChar w:fldCharType="begin"/>
    </w:r>
    <w:r w:rsidRPr="00D977BA">
      <w:rPr>
        <w:rStyle w:val="Seitenzahl"/>
        <w:sz w:val="20"/>
      </w:rPr>
      <w:instrText xml:space="preserve"> PAGE </w:instrText>
    </w:r>
    <w:r w:rsidRPr="00D977BA">
      <w:rPr>
        <w:rStyle w:val="Seitenzahl"/>
        <w:sz w:val="20"/>
      </w:rPr>
      <w:fldChar w:fldCharType="separate"/>
    </w:r>
    <w:r w:rsidR="00CF1235">
      <w:rPr>
        <w:rStyle w:val="Seitenzahl"/>
        <w:noProof/>
        <w:sz w:val="20"/>
      </w:rPr>
      <w:t>2</w:t>
    </w:r>
    <w:r w:rsidRPr="00D977BA">
      <w:rPr>
        <w:rStyle w:val="Seitenzahl"/>
        <w:sz w:val="20"/>
      </w:rPr>
      <w:fldChar w:fldCharType="end"/>
    </w:r>
    <w:r w:rsidRPr="00D977BA">
      <w:rPr>
        <w:rStyle w:val="Seitenzahl"/>
        <w:sz w:val="20"/>
      </w:rPr>
      <w:t xml:space="preserve"> von </w:t>
    </w:r>
    <w:r w:rsidRPr="00D977BA">
      <w:rPr>
        <w:rStyle w:val="Seitenzahl"/>
        <w:sz w:val="20"/>
      </w:rPr>
      <w:fldChar w:fldCharType="begin"/>
    </w:r>
    <w:r w:rsidRPr="00D977BA">
      <w:rPr>
        <w:rStyle w:val="Seitenzahl"/>
        <w:sz w:val="20"/>
      </w:rPr>
      <w:instrText xml:space="preserve"> NUMPAGES </w:instrText>
    </w:r>
    <w:r w:rsidRPr="00D977BA">
      <w:rPr>
        <w:rStyle w:val="Seitenzahl"/>
        <w:sz w:val="20"/>
      </w:rPr>
      <w:fldChar w:fldCharType="separate"/>
    </w:r>
    <w:r w:rsidR="00CF1235">
      <w:rPr>
        <w:rStyle w:val="Seitenzahl"/>
        <w:noProof/>
        <w:sz w:val="20"/>
      </w:rPr>
      <w:t>3</w:t>
    </w:r>
    <w:r w:rsidRPr="00D977BA"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57" w:rsidRPr="00BD67D8" w:rsidRDefault="00CE7812">
    <w:pPr>
      <w:pStyle w:val="Fuzeile"/>
      <w:rPr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35560</wp:posOffset>
          </wp:positionV>
          <wp:extent cx="7562850" cy="847725"/>
          <wp:effectExtent l="0" t="0" r="0" b="9525"/>
          <wp:wrapNone/>
          <wp:docPr id="3" name="Bild 19" descr="briefkopf_unten_dak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 descr="briefkopf_unten_dak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557" w:rsidRPr="00BD67D8">
      <w:rPr>
        <w:sz w:val="20"/>
      </w:rPr>
      <w:tab/>
    </w:r>
    <w:r w:rsidR="00685557" w:rsidRPr="00BD67D8">
      <w:rPr>
        <w:sz w:val="20"/>
      </w:rPr>
      <w:tab/>
      <w:t xml:space="preserve">Seite </w:t>
    </w:r>
    <w:r w:rsidR="00685557" w:rsidRPr="00BD67D8">
      <w:rPr>
        <w:rStyle w:val="Seitenzahl"/>
        <w:sz w:val="20"/>
      </w:rPr>
      <w:fldChar w:fldCharType="begin"/>
    </w:r>
    <w:r w:rsidR="00685557" w:rsidRPr="00BD67D8">
      <w:rPr>
        <w:rStyle w:val="Seitenzahl"/>
        <w:sz w:val="20"/>
      </w:rPr>
      <w:instrText xml:space="preserve"> PAGE </w:instrText>
    </w:r>
    <w:r w:rsidR="00685557" w:rsidRPr="00BD67D8">
      <w:rPr>
        <w:rStyle w:val="Seitenzahl"/>
        <w:sz w:val="20"/>
      </w:rPr>
      <w:fldChar w:fldCharType="separate"/>
    </w:r>
    <w:r w:rsidR="00CF1235">
      <w:rPr>
        <w:rStyle w:val="Seitenzahl"/>
        <w:noProof/>
        <w:sz w:val="20"/>
      </w:rPr>
      <w:t>1</w:t>
    </w:r>
    <w:r w:rsidR="00685557" w:rsidRPr="00BD67D8">
      <w:rPr>
        <w:rStyle w:val="Seitenzahl"/>
        <w:sz w:val="20"/>
      </w:rPr>
      <w:fldChar w:fldCharType="end"/>
    </w:r>
    <w:r w:rsidR="00685557" w:rsidRPr="00BD67D8">
      <w:rPr>
        <w:rStyle w:val="Seitenzahl"/>
        <w:sz w:val="20"/>
      </w:rPr>
      <w:t xml:space="preserve"> von </w:t>
    </w:r>
    <w:r w:rsidR="00685557" w:rsidRPr="00BD67D8">
      <w:rPr>
        <w:rStyle w:val="Seitenzahl"/>
        <w:sz w:val="20"/>
      </w:rPr>
      <w:fldChar w:fldCharType="begin"/>
    </w:r>
    <w:r w:rsidR="00685557" w:rsidRPr="00BD67D8">
      <w:rPr>
        <w:rStyle w:val="Seitenzahl"/>
        <w:sz w:val="20"/>
      </w:rPr>
      <w:instrText xml:space="preserve"> NUMPAGES </w:instrText>
    </w:r>
    <w:r w:rsidR="00685557" w:rsidRPr="00BD67D8">
      <w:rPr>
        <w:rStyle w:val="Seitenzahl"/>
        <w:sz w:val="20"/>
      </w:rPr>
      <w:fldChar w:fldCharType="separate"/>
    </w:r>
    <w:r w:rsidR="00CF1235">
      <w:rPr>
        <w:rStyle w:val="Seitenzahl"/>
        <w:noProof/>
        <w:sz w:val="20"/>
      </w:rPr>
      <w:t>3</w:t>
    </w:r>
    <w:r w:rsidR="00685557" w:rsidRPr="00BD67D8">
      <w:rPr>
        <w:rStyle w:val="Seitenzahl"/>
        <w:sz w:val="20"/>
      </w:rPr>
      <w:fldChar w:fldCharType="end"/>
    </w:r>
  </w:p>
  <w:p w:rsidR="00685557" w:rsidRPr="00BD67D8" w:rsidRDefault="00685557">
    <w:pPr>
      <w:pStyle w:val="Fuzeile"/>
      <w:rPr>
        <w:sz w:val="14"/>
        <w:szCs w:val="14"/>
      </w:rPr>
    </w:pPr>
  </w:p>
  <w:p w:rsidR="00685557" w:rsidRPr="00BD67D8" w:rsidRDefault="00685557">
    <w:pPr>
      <w:pStyle w:val="Fuzeile"/>
      <w:rPr>
        <w:sz w:val="14"/>
        <w:szCs w:val="14"/>
      </w:rPr>
    </w:pPr>
  </w:p>
  <w:p w:rsidR="00685557" w:rsidRPr="00BD67D8" w:rsidRDefault="00685557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47" w:rsidRDefault="005F5547">
      <w:r>
        <w:separator/>
      </w:r>
    </w:p>
  </w:footnote>
  <w:footnote w:type="continuationSeparator" w:id="0">
    <w:p w:rsidR="005F5547" w:rsidRDefault="005F5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57" w:rsidRDefault="00CE7812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-464185</wp:posOffset>
          </wp:positionV>
          <wp:extent cx="7562850" cy="1061720"/>
          <wp:effectExtent l="0" t="0" r="0" b="5080"/>
          <wp:wrapNone/>
          <wp:docPr id="1" name="Bild 18" descr="kopf2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8" descr="kopf2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57" w:rsidRDefault="00CE7812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-454660</wp:posOffset>
          </wp:positionV>
          <wp:extent cx="7563485" cy="10683875"/>
          <wp:effectExtent l="0" t="0" r="0" b="3175"/>
          <wp:wrapNone/>
          <wp:docPr id="2" name="Bild 20" descr="IKT Briefbogen_1_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IKT Briefbogen_1_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4409A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2676E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D8A2E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0E2AB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6AE1C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DC29A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CFC6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72EE9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50F8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5724C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A2"/>
    <w:rsid w:val="00052E8A"/>
    <w:rsid w:val="00064D8A"/>
    <w:rsid w:val="00077D6E"/>
    <w:rsid w:val="000B0A7A"/>
    <w:rsid w:val="000B343B"/>
    <w:rsid w:val="000D51C5"/>
    <w:rsid w:val="000F0BAA"/>
    <w:rsid w:val="00105C11"/>
    <w:rsid w:val="00127D0C"/>
    <w:rsid w:val="0013397F"/>
    <w:rsid w:val="001739F5"/>
    <w:rsid w:val="001740B8"/>
    <w:rsid w:val="001B3AA0"/>
    <w:rsid w:val="00253995"/>
    <w:rsid w:val="002F52D0"/>
    <w:rsid w:val="0030317A"/>
    <w:rsid w:val="003564D6"/>
    <w:rsid w:val="003C282A"/>
    <w:rsid w:val="0042387D"/>
    <w:rsid w:val="00441373"/>
    <w:rsid w:val="00441D14"/>
    <w:rsid w:val="004444A2"/>
    <w:rsid w:val="00473C80"/>
    <w:rsid w:val="004A4962"/>
    <w:rsid w:val="004C357D"/>
    <w:rsid w:val="004E64FE"/>
    <w:rsid w:val="00512596"/>
    <w:rsid w:val="005A17A3"/>
    <w:rsid w:val="005B11F3"/>
    <w:rsid w:val="005D0642"/>
    <w:rsid w:val="005E7637"/>
    <w:rsid w:val="005F5547"/>
    <w:rsid w:val="00624885"/>
    <w:rsid w:val="00631E57"/>
    <w:rsid w:val="00664A73"/>
    <w:rsid w:val="006849DC"/>
    <w:rsid w:val="00685557"/>
    <w:rsid w:val="00695BFF"/>
    <w:rsid w:val="006A34EA"/>
    <w:rsid w:val="007041A7"/>
    <w:rsid w:val="007070E7"/>
    <w:rsid w:val="00722393"/>
    <w:rsid w:val="00786639"/>
    <w:rsid w:val="008159A4"/>
    <w:rsid w:val="00816CCB"/>
    <w:rsid w:val="00846B9D"/>
    <w:rsid w:val="00850816"/>
    <w:rsid w:val="0085625D"/>
    <w:rsid w:val="00865357"/>
    <w:rsid w:val="0087179B"/>
    <w:rsid w:val="00884F7C"/>
    <w:rsid w:val="008C043C"/>
    <w:rsid w:val="008D7087"/>
    <w:rsid w:val="008E40BE"/>
    <w:rsid w:val="00925E09"/>
    <w:rsid w:val="00994E25"/>
    <w:rsid w:val="009B5FA7"/>
    <w:rsid w:val="009C624E"/>
    <w:rsid w:val="009F2F93"/>
    <w:rsid w:val="00A0682B"/>
    <w:rsid w:val="00A15EF4"/>
    <w:rsid w:val="00A40742"/>
    <w:rsid w:val="00A42709"/>
    <w:rsid w:val="00A71F17"/>
    <w:rsid w:val="00A902BE"/>
    <w:rsid w:val="00AB3B39"/>
    <w:rsid w:val="00AD7C35"/>
    <w:rsid w:val="00B30523"/>
    <w:rsid w:val="00B31EED"/>
    <w:rsid w:val="00B36CB1"/>
    <w:rsid w:val="00B7324A"/>
    <w:rsid w:val="00B81034"/>
    <w:rsid w:val="00BD67D8"/>
    <w:rsid w:val="00BE1A2C"/>
    <w:rsid w:val="00C07AF4"/>
    <w:rsid w:val="00C371D9"/>
    <w:rsid w:val="00C65DD3"/>
    <w:rsid w:val="00C814E8"/>
    <w:rsid w:val="00C83E12"/>
    <w:rsid w:val="00CA225D"/>
    <w:rsid w:val="00CE7812"/>
    <w:rsid w:val="00CF1235"/>
    <w:rsid w:val="00D044A5"/>
    <w:rsid w:val="00D168F7"/>
    <w:rsid w:val="00D977BA"/>
    <w:rsid w:val="00DC710E"/>
    <w:rsid w:val="00DF2CD2"/>
    <w:rsid w:val="00DF4F88"/>
    <w:rsid w:val="00E259D3"/>
    <w:rsid w:val="00E34DD6"/>
    <w:rsid w:val="00E67F77"/>
    <w:rsid w:val="00E95598"/>
    <w:rsid w:val="00EF04E5"/>
    <w:rsid w:val="00F3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050AA8-1431-4F40-AA43-F59CBC6D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4D8A"/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D51C5"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51C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51C5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0D51C5"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0D51C5"/>
    <w:pPr>
      <w:keepNext/>
      <w:tabs>
        <w:tab w:val="left" w:pos="993"/>
      </w:tabs>
      <w:spacing w:before="480"/>
      <w:ind w:left="992" w:hanging="992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D51C5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0D51C5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0D51C5"/>
    <w:pPr>
      <w:spacing w:before="240" w:after="60" w:line="300" w:lineRule="exact"/>
      <w:jc w:val="both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0D51C5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Pr>
      <w:rFonts w:ascii="Cambria" w:hAnsi="Cambria" w:cs="Times New Roman"/>
    </w:rPr>
  </w:style>
  <w:style w:type="paragraph" w:styleId="Kopfzeile">
    <w:name w:val="header"/>
    <w:basedOn w:val="Standard"/>
    <w:link w:val="KopfzeileZchn"/>
    <w:uiPriority w:val="99"/>
    <w:rsid w:val="000D51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0D51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rsid w:val="000D51C5"/>
    <w:pPr>
      <w:tabs>
        <w:tab w:val="left" w:pos="993"/>
      </w:tabs>
      <w:spacing w:before="120" w:line="300" w:lineRule="atLeast"/>
      <w:ind w:left="992" w:hanging="992"/>
      <w:jc w:val="both"/>
    </w:pPr>
    <w:rPr>
      <w:i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Times New Roman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0D51C5"/>
    <w:pPr>
      <w:tabs>
        <w:tab w:val="left" w:pos="993"/>
      </w:tabs>
      <w:spacing w:before="480"/>
      <w:ind w:left="992" w:hanging="992"/>
    </w:pPr>
    <w:rPr>
      <w:b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Absatztrenner">
    <w:name w:val="Absatztrenner"/>
    <w:basedOn w:val="Standard"/>
    <w:next w:val="Standard"/>
    <w:uiPriority w:val="99"/>
    <w:rsid w:val="000D51C5"/>
    <w:pPr>
      <w:spacing w:line="120" w:lineRule="exact"/>
      <w:jc w:val="both"/>
    </w:pPr>
  </w:style>
  <w:style w:type="paragraph" w:styleId="Textkrper">
    <w:name w:val="Body Text"/>
    <w:basedOn w:val="Standard"/>
    <w:link w:val="TextkrperZchn"/>
    <w:uiPriority w:val="99"/>
    <w:rsid w:val="000D51C5"/>
    <w:pPr>
      <w:spacing w:before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0D51C5"/>
    <w:pPr>
      <w:tabs>
        <w:tab w:val="left" w:pos="3969"/>
        <w:tab w:val="decimal" w:pos="8789"/>
      </w:tabs>
      <w:spacing w:before="120"/>
    </w:pPr>
    <w:rPr>
      <w:b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Times New Roman"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0D51C5"/>
    <w:pPr>
      <w:ind w:left="480" w:hanging="480"/>
    </w:pPr>
  </w:style>
  <w:style w:type="paragraph" w:styleId="Umschlagabsenderadresse">
    <w:name w:val="envelope return"/>
    <w:basedOn w:val="Standard"/>
    <w:uiPriority w:val="99"/>
    <w:rsid w:val="000D51C5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rsid w:val="000D51C5"/>
  </w:style>
  <w:style w:type="character" w:customStyle="1" w:styleId="AnredeZchn">
    <w:name w:val="Anrede Zchn"/>
    <w:basedOn w:val="Absatz-Standardschriftart"/>
    <w:link w:val="Anrede"/>
    <w:uiPriority w:val="99"/>
    <w:semiHidden/>
    <w:locked/>
    <w:rPr>
      <w:rFonts w:ascii="Arial" w:hAnsi="Arial" w:cs="Times New Roman"/>
      <w:sz w:val="20"/>
      <w:szCs w:val="20"/>
    </w:rPr>
  </w:style>
  <w:style w:type="paragraph" w:styleId="Aufzhlungszeichen">
    <w:name w:val="List Bullet"/>
    <w:basedOn w:val="Standard"/>
    <w:autoRedefine/>
    <w:uiPriority w:val="99"/>
    <w:rsid w:val="000D51C5"/>
    <w:pPr>
      <w:numPr>
        <w:numId w:val="1"/>
      </w:numPr>
    </w:pPr>
  </w:style>
  <w:style w:type="paragraph" w:styleId="Aufzhlungszeichen2">
    <w:name w:val="List Bullet 2"/>
    <w:basedOn w:val="Standard"/>
    <w:autoRedefine/>
    <w:uiPriority w:val="99"/>
    <w:rsid w:val="000D51C5"/>
    <w:pPr>
      <w:numPr>
        <w:numId w:val="2"/>
      </w:numPr>
    </w:pPr>
  </w:style>
  <w:style w:type="paragraph" w:styleId="Aufzhlungszeichen3">
    <w:name w:val="List Bullet 3"/>
    <w:basedOn w:val="Standard"/>
    <w:autoRedefine/>
    <w:uiPriority w:val="99"/>
    <w:rsid w:val="000D51C5"/>
    <w:pPr>
      <w:numPr>
        <w:numId w:val="3"/>
      </w:numPr>
    </w:pPr>
  </w:style>
  <w:style w:type="paragraph" w:styleId="Aufzhlungszeichen4">
    <w:name w:val="List Bullet 4"/>
    <w:basedOn w:val="Standard"/>
    <w:autoRedefine/>
    <w:uiPriority w:val="99"/>
    <w:rsid w:val="000D51C5"/>
    <w:pPr>
      <w:numPr>
        <w:numId w:val="4"/>
      </w:numPr>
    </w:pPr>
  </w:style>
  <w:style w:type="paragraph" w:styleId="Aufzhlungszeichen5">
    <w:name w:val="List Bullet 5"/>
    <w:basedOn w:val="Standard"/>
    <w:autoRedefine/>
    <w:uiPriority w:val="99"/>
    <w:rsid w:val="000D51C5"/>
    <w:pPr>
      <w:numPr>
        <w:numId w:val="5"/>
      </w:numPr>
    </w:pPr>
  </w:style>
  <w:style w:type="paragraph" w:styleId="Beschriftung">
    <w:name w:val="caption"/>
    <w:basedOn w:val="Standard"/>
    <w:next w:val="Standard"/>
    <w:uiPriority w:val="99"/>
    <w:qFormat/>
    <w:rsid w:val="000D51C5"/>
    <w:pPr>
      <w:spacing w:before="120" w:after="120"/>
    </w:pPr>
    <w:rPr>
      <w:b/>
    </w:rPr>
  </w:style>
  <w:style w:type="paragraph" w:styleId="Blocktext">
    <w:name w:val="Block Text"/>
    <w:basedOn w:val="Standard"/>
    <w:uiPriority w:val="99"/>
    <w:rsid w:val="000D51C5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rsid w:val="000D51C5"/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ascii="Arial" w:hAnsi="Arial" w:cs="Times New Roman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0D51C5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0D51C5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ascii="Arial" w:hAnsi="Arial" w:cs="Times New Roman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0D51C5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Pr>
      <w:rFonts w:ascii="Arial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0D51C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Times New Roman"/>
      <w:sz w:val="20"/>
      <w:szCs w:val="20"/>
    </w:rPr>
  </w:style>
  <w:style w:type="paragraph" w:styleId="Gruformel">
    <w:name w:val="Closing"/>
    <w:basedOn w:val="Standard"/>
    <w:link w:val="GruformelZchn"/>
    <w:uiPriority w:val="99"/>
    <w:rsid w:val="000D51C5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Pr>
      <w:rFonts w:ascii="Arial" w:hAnsi="Arial" w:cs="Times New Roman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0D51C5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0D51C5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0D51C5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0D51C5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0D51C5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0D51C5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0D51C5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0D51C5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0D51C5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0D51C5"/>
    <w:rPr>
      <w:b/>
    </w:rPr>
  </w:style>
  <w:style w:type="paragraph" w:styleId="Kommentartext">
    <w:name w:val="annotation text"/>
    <w:basedOn w:val="Standard"/>
    <w:link w:val="KommentartextZchn"/>
    <w:uiPriority w:val="99"/>
    <w:semiHidden/>
    <w:rsid w:val="000D51C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Times New Roman"/>
      <w:sz w:val="20"/>
      <w:szCs w:val="20"/>
    </w:rPr>
  </w:style>
  <w:style w:type="paragraph" w:styleId="Liste">
    <w:name w:val="List"/>
    <w:basedOn w:val="Standard"/>
    <w:uiPriority w:val="99"/>
    <w:rsid w:val="000D51C5"/>
    <w:pPr>
      <w:ind w:left="283" w:hanging="283"/>
    </w:pPr>
  </w:style>
  <w:style w:type="paragraph" w:styleId="Liste2">
    <w:name w:val="List 2"/>
    <w:basedOn w:val="Standard"/>
    <w:uiPriority w:val="99"/>
    <w:rsid w:val="000D51C5"/>
    <w:pPr>
      <w:ind w:left="566" w:hanging="283"/>
    </w:pPr>
  </w:style>
  <w:style w:type="paragraph" w:styleId="Liste3">
    <w:name w:val="List 3"/>
    <w:basedOn w:val="Standard"/>
    <w:uiPriority w:val="99"/>
    <w:rsid w:val="000D51C5"/>
    <w:pPr>
      <w:ind w:left="849" w:hanging="283"/>
    </w:pPr>
  </w:style>
  <w:style w:type="paragraph" w:styleId="Liste4">
    <w:name w:val="List 4"/>
    <w:basedOn w:val="Standard"/>
    <w:uiPriority w:val="99"/>
    <w:rsid w:val="000D51C5"/>
    <w:pPr>
      <w:ind w:left="1132" w:hanging="283"/>
    </w:pPr>
  </w:style>
  <w:style w:type="paragraph" w:styleId="Liste5">
    <w:name w:val="List 5"/>
    <w:basedOn w:val="Standard"/>
    <w:uiPriority w:val="99"/>
    <w:rsid w:val="000D51C5"/>
    <w:pPr>
      <w:ind w:left="1415" w:hanging="283"/>
    </w:pPr>
  </w:style>
  <w:style w:type="paragraph" w:styleId="Listenfortsetzung">
    <w:name w:val="List Continue"/>
    <w:basedOn w:val="Standard"/>
    <w:uiPriority w:val="99"/>
    <w:rsid w:val="000D51C5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0D51C5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0D51C5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0D51C5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0D51C5"/>
    <w:pPr>
      <w:spacing w:after="120"/>
      <w:ind w:left="1415"/>
    </w:pPr>
  </w:style>
  <w:style w:type="paragraph" w:styleId="Listennummer">
    <w:name w:val="List Number"/>
    <w:basedOn w:val="Standard"/>
    <w:uiPriority w:val="99"/>
    <w:rsid w:val="000D51C5"/>
    <w:pPr>
      <w:numPr>
        <w:numId w:val="6"/>
      </w:numPr>
    </w:pPr>
  </w:style>
  <w:style w:type="paragraph" w:styleId="Listennummer2">
    <w:name w:val="List Number 2"/>
    <w:basedOn w:val="Standard"/>
    <w:uiPriority w:val="99"/>
    <w:rsid w:val="000D51C5"/>
    <w:pPr>
      <w:numPr>
        <w:numId w:val="7"/>
      </w:numPr>
    </w:pPr>
  </w:style>
  <w:style w:type="paragraph" w:styleId="Listennummer3">
    <w:name w:val="List Number 3"/>
    <w:basedOn w:val="Standard"/>
    <w:uiPriority w:val="99"/>
    <w:rsid w:val="000D51C5"/>
    <w:pPr>
      <w:numPr>
        <w:numId w:val="8"/>
      </w:numPr>
    </w:pPr>
  </w:style>
  <w:style w:type="paragraph" w:styleId="Listennummer4">
    <w:name w:val="List Number 4"/>
    <w:basedOn w:val="Standard"/>
    <w:uiPriority w:val="99"/>
    <w:rsid w:val="000D51C5"/>
    <w:pPr>
      <w:numPr>
        <w:numId w:val="9"/>
      </w:numPr>
    </w:pPr>
  </w:style>
  <w:style w:type="paragraph" w:styleId="Listennummer5">
    <w:name w:val="List Number 5"/>
    <w:basedOn w:val="Standard"/>
    <w:uiPriority w:val="99"/>
    <w:rsid w:val="000D51C5"/>
    <w:pPr>
      <w:numPr>
        <w:numId w:val="10"/>
      </w:numPr>
    </w:pPr>
  </w:style>
  <w:style w:type="paragraph" w:styleId="Makrotext">
    <w:name w:val="macro"/>
    <w:link w:val="MakrotextZchn"/>
    <w:uiPriority w:val="99"/>
    <w:semiHidden/>
    <w:rsid w:val="000D5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Pr>
      <w:rFonts w:ascii="Courier New" w:hAnsi="Courier New" w:cs="Times New Roman"/>
      <w:lang w:val="de-DE" w:eastAsia="de-DE" w:bidi="ar-SA"/>
    </w:rPr>
  </w:style>
  <w:style w:type="paragraph" w:styleId="Nachrichtenkopf">
    <w:name w:val="Message Header"/>
    <w:basedOn w:val="Standard"/>
    <w:link w:val="NachrichtenkopfZchn"/>
    <w:uiPriority w:val="99"/>
    <w:rsid w:val="000D5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Pr>
      <w:rFonts w:ascii="Cambria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sid w:val="000D51C5"/>
    <w:rPr>
      <w:rFonts w:ascii="Courier New" w:hAnsi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tandardeinzug">
    <w:name w:val="Normal Indent"/>
    <w:basedOn w:val="Standard"/>
    <w:uiPriority w:val="99"/>
    <w:rsid w:val="000D51C5"/>
    <w:pPr>
      <w:ind w:left="708"/>
    </w:pPr>
  </w:style>
  <w:style w:type="paragraph" w:styleId="Textkrper3">
    <w:name w:val="Body Text 3"/>
    <w:basedOn w:val="Standard"/>
    <w:link w:val="Textkrper3Zchn"/>
    <w:uiPriority w:val="99"/>
    <w:rsid w:val="000D51C5"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Times New Roman"/>
      <w:sz w:val="16"/>
      <w:szCs w:val="16"/>
    </w:rPr>
  </w:style>
  <w:style w:type="paragraph" w:styleId="Textkrper-Einzug3">
    <w:name w:val="Body Text Indent 3"/>
    <w:basedOn w:val="Standard"/>
    <w:link w:val="Textkrper-Einzug3Zchn"/>
    <w:uiPriority w:val="99"/>
    <w:rsid w:val="000D51C5"/>
    <w:pPr>
      <w:spacing w:after="120"/>
      <w:ind w:left="283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ascii="Arial" w:hAnsi="Arial"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0D51C5"/>
    <w:pPr>
      <w:spacing w:before="0" w:after="120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Pr>
      <w:rFonts w:ascii="Arial" w:hAnsi="Arial" w:cs="Times New Roman"/>
      <w:sz w:val="20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0D51C5"/>
    <w:pPr>
      <w:tabs>
        <w:tab w:val="clear" w:pos="993"/>
      </w:tabs>
      <w:spacing w:before="0" w:after="120" w:line="240" w:lineRule="auto"/>
      <w:ind w:left="283" w:firstLine="210"/>
      <w:jc w:val="left"/>
    </w:pPr>
    <w:rPr>
      <w:i w:val="0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Pr>
      <w:rFonts w:ascii="Arial" w:hAnsi="Arial" w:cs="Times New Roman"/>
      <w:sz w:val="20"/>
      <w:szCs w:val="20"/>
    </w:rPr>
  </w:style>
  <w:style w:type="paragraph" w:styleId="Titel">
    <w:name w:val="Title"/>
    <w:basedOn w:val="Standard"/>
    <w:link w:val="TitelZchn"/>
    <w:uiPriority w:val="99"/>
    <w:qFormat/>
    <w:rsid w:val="000D51C5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Umschlagadresse">
    <w:name w:val="envelope address"/>
    <w:basedOn w:val="Standard"/>
    <w:uiPriority w:val="99"/>
    <w:rsid w:val="000D51C5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rsid w:val="000D51C5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ascii="Arial" w:hAnsi="Arial" w:cs="Times New Roman"/>
      <w:sz w:val="20"/>
      <w:szCs w:val="20"/>
    </w:rPr>
  </w:style>
  <w:style w:type="paragraph" w:styleId="Untertitel">
    <w:name w:val="Subtitle"/>
    <w:basedOn w:val="Standard"/>
    <w:link w:val="UntertitelZchn"/>
    <w:uiPriority w:val="99"/>
    <w:qFormat/>
    <w:rsid w:val="000D51C5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99"/>
    <w:locked/>
    <w:rPr>
      <w:rFonts w:ascii="Cambria" w:hAnsi="Cambria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semiHidden/>
    <w:rsid w:val="000D51C5"/>
  </w:style>
  <w:style w:type="paragraph" w:styleId="Verzeichnis2">
    <w:name w:val="toc 2"/>
    <w:basedOn w:val="Standard"/>
    <w:next w:val="Standard"/>
    <w:autoRedefine/>
    <w:uiPriority w:val="99"/>
    <w:semiHidden/>
    <w:rsid w:val="000D51C5"/>
    <w:pPr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0D51C5"/>
    <w:pPr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0D51C5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0D51C5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0D51C5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0D51C5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0D51C5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0D51C5"/>
    <w:pPr>
      <w:ind w:left="1920"/>
    </w:pPr>
  </w:style>
  <w:style w:type="paragraph" w:styleId="RGV-berschrift">
    <w:name w:val="toa heading"/>
    <w:basedOn w:val="Standard"/>
    <w:next w:val="Standard"/>
    <w:uiPriority w:val="99"/>
    <w:semiHidden/>
    <w:rsid w:val="000D51C5"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0D51C5"/>
    <w:pPr>
      <w:ind w:left="240" w:hanging="240"/>
    </w:pPr>
  </w:style>
  <w:style w:type="character" w:styleId="Hyperlink">
    <w:name w:val="Hyperlink"/>
    <w:basedOn w:val="Absatz-Standardschriftart"/>
    <w:uiPriority w:val="99"/>
    <w:rsid w:val="000D51C5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0D51C5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2F52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</w:rPr>
  </w:style>
  <w:style w:type="paragraph" w:styleId="StandardWeb">
    <w:name w:val="Normal (Web)"/>
    <w:basedOn w:val="Standard"/>
    <w:uiPriority w:val="99"/>
    <w:rsid w:val="004238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eitenzahl">
    <w:name w:val="page number"/>
    <w:basedOn w:val="Absatz-Standardschriftart"/>
    <w:uiPriority w:val="99"/>
    <w:rsid w:val="00BD67D8"/>
    <w:rPr>
      <w:rFonts w:cs="Times New Roman"/>
    </w:rPr>
  </w:style>
  <w:style w:type="character" w:styleId="Fett">
    <w:name w:val="Strong"/>
    <w:uiPriority w:val="22"/>
    <w:qFormat/>
    <w:locked/>
    <w:rsid w:val="00253995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9F2F93"/>
    <w:rPr>
      <w:i/>
      <w:iCs/>
    </w:rPr>
  </w:style>
  <w:style w:type="character" w:customStyle="1" w:styleId="slbtemplatetag">
    <w:name w:val="slb_template_tag"/>
    <w:basedOn w:val="Absatz-Standardschriftart"/>
    <w:rsid w:val="0081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t.de/wp-content/uploads/2015/12/kanalbetriebsmanager-kurs2-woche3-draenagen-hires.jp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kt.de/?p=14310" TargetMode="External"/><Relationship Id="rId12" Type="http://schemas.openxmlformats.org/officeDocument/2006/relationships/hyperlink" Target="http://www.ikt.de/wp-content/uploads/2016/06/lehrgang-kanalbetriebsmanager-bergmann-hires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kt.de/wp-content/uploads/2016/06/lehrgang-kanalbetriebsmanager-saft-hires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kt.de/wp-content/uploads/2016/07/tag-der-kanalreinigung-2016-zertifikate-kanalbetriebsmanager-hires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kt.de/wp-content/uploads/2015/05/kanalbetriebsmanager-praesenzwoche2-baustelle-hires.jp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Universalangebot</vt:lpstr>
    </vt:vector>
  </TitlesOfParts>
  <Company>ikt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Universalangebot</dc:title>
  <dc:subject>"Erst-/Eignungsprüfung Inlinern"</dc:subject>
  <dc:creator>Stefan Kötters</dc:creator>
  <cp:keywords/>
  <dc:description/>
  <cp:lastModifiedBy>Heike Scherp</cp:lastModifiedBy>
  <cp:revision>2</cp:revision>
  <cp:lastPrinted>2011-05-06T16:40:00Z</cp:lastPrinted>
  <dcterms:created xsi:type="dcterms:W3CDTF">2016-09-02T07:11:00Z</dcterms:created>
  <dcterms:modified xsi:type="dcterms:W3CDTF">2016-09-02T07:11:00Z</dcterms:modified>
</cp:coreProperties>
</file>